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b/>
          <w:b/>
          <w:bCs/>
          <w:color w:val="FF0000"/>
          <w:sz w:val="28"/>
        </w:rPr>
      </w:pPr>
      <w:bookmarkStart w:id="0" w:name="_GoBack"/>
      <w:r>
        <w:rPr>
          <w:b/>
          <w:bCs/>
          <w:sz w:val="28"/>
        </w:rPr>
        <w:t>Woensdag 22 juni 2022</w:t>
        <w:tab/>
        <w:tab/>
      </w:r>
      <w:bookmarkEnd w:id="0"/>
      <w:r>
        <w:rPr>
          <w:b/>
          <w:bCs/>
          <w:color w:val="FF0000"/>
          <w:sz w:val="28"/>
        </w:rPr>
        <w:tab/>
        <w:tab/>
        <w:tab/>
        <w:tab/>
        <w:tab/>
        <w:t xml:space="preserve">      </w:t>
      </w:r>
      <w:r>
        <w:rPr>
          <w:b/>
          <w:bCs/>
          <w:sz w:val="28"/>
        </w:rPr>
        <w:t>5 km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/>
        <w:t>Start vanaf 18.15 uur</w:t>
        <w:tab/>
        <w:tab/>
        <w:tab/>
        <w:t>- School –De Rank-</w:t>
        <w:tab/>
        <w:tab/>
        <w:tab/>
        <w:t xml:space="preserve">    ´ t Wed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l.a.</w:t>
        <w:tab/>
        <w:t>=</w:t>
        <w:tab/>
        <w:t>linksaf</w:t>
        <w:tab/>
        <w:tab/>
        <w:tab/>
      </w:r>
      <w:r>
        <w:rPr>
          <w:rFonts w:cs="Arial"/>
          <w:color w:val="FF0000"/>
          <w:sz w:val="22"/>
          <w:szCs w:val="22"/>
        </w:rPr>
        <w:t>Houd u zich aan de verkeersregels</w:t>
      </w:r>
      <w:r>
        <w:rPr>
          <w:sz w:val="22"/>
          <w:szCs w:val="22"/>
        </w:rPr>
        <w:tab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r.a.</w:t>
        <w:tab/>
        <w:t>=</w:t>
        <w:tab/>
        <w:t>rechtsaf</w:t>
        <w:tab/>
        <w:tab/>
      </w:r>
      <w:r>
        <w:rPr>
          <w:color w:val="F10D0C"/>
          <w:sz w:val="22"/>
          <w:szCs w:val="22"/>
        </w:rPr>
        <w:t>Wandel zoveel mogelijk op het voetpad</w:t>
      </w:r>
    </w:p>
    <w:p>
      <w:pPr>
        <w:pStyle w:val="Normal"/>
        <w:rPr>
          <w:color w:val="F10D0C"/>
          <w:sz w:val="22"/>
          <w:szCs w:val="22"/>
        </w:rPr>
      </w:pPr>
      <w:r>
        <w:rPr>
          <w:sz w:val="22"/>
          <w:szCs w:val="22"/>
        </w:rPr>
        <w:t>r.d.</w:t>
        <w:tab/>
        <w:t>=</w:t>
        <w:tab/>
        <w:t>rechtdoor</w:t>
        <w:tab/>
        <w:tab/>
      </w:r>
      <w:r>
        <w:rPr>
          <w:color w:val="F10D0C"/>
          <w:sz w:val="22"/>
          <w:szCs w:val="22"/>
        </w:rPr>
        <w:t>Volg de aanwijzingen van vrijwilligers op</w:t>
      </w:r>
    </w:p>
    <w:p>
      <w:pPr>
        <w:pStyle w:val="Normal"/>
        <w:rPr/>
      </w:pPr>
      <w:r>
        <w:rPr/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2871470</wp:posOffset>
                  </wp:positionH>
                  <wp:positionV relativeFrom="paragraph">
                    <wp:posOffset>4713605</wp:posOffset>
                  </wp:positionV>
                  <wp:extent cx="2878455" cy="1592580"/>
                  <wp:effectExtent l="0" t="0" r="0" b="0"/>
                  <wp:wrapNone/>
                  <wp:docPr id="1" name="Afbeelding met transparanti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met transparanti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 xml:space="preserve">vanaf het startterrein via wandelpaadje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VERVOLG ROUTE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naar   Aimé Bonnastraat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r.a.    onder tunnel door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r.a.     Aimé Bonnastraat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r.a.    via Don Velascodreef en teruglopen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over voetpad richting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bij rotonde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Oversteken bij verkeersregelaars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Jufferslaan 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r.d.     Stammershoefstraat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     Singellaan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Einde Stammershoefstraat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r.d.     Buitenlandpoort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l.a.    Hogelandseweg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r.d.     Lijnbaan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      Kanaalweg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Oversteken bij verkeersregelaars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r.d.     viaduct onderdoor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r.a     1</w:t>
            </w:r>
            <w:r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weg richting parkeerterrein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Kanaalweg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Winkelcentrum De Lijnbaan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r.a.     wandelpad door het park Clarissenhof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naar finish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l.a.      bij rotonde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4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Oversteken bij verkeersregelaars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Einde van de 3</w:t>
            </w:r>
            <w:r>
              <w:rPr>
                <w:sz w:val="21"/>
                <w:szCs w:val="21"/>
                <w:vertAlign w:val="superscript"/>
              </w:rPr>
              <w:t>e</w:t>
            </w:r>
            <w:r>
              <w:rPr>
                <w:sz w:val="21"/>
                <w:szCs w:val="21"/>
              </w:rPr>
              <w:t xml:space="preserve">  dag van de avond4daagse 2022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 w:val="22"/>
                <w:szCs w:val="22"/>
              </w:rPr>
              <w:t>r.d.     fietspad Langeweg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>Oversteken bij verkeersregelaars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Deze route is mogelijk gemaakt door: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r.a.     Augustinushof</w:t>
            </w:r>
          </w:p>
        </w:tc>
        <w:tc>
          <w:tcPr>
            <w:tcW w:w="460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l.a.     Dominicushof 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color w:val="EA75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EA7500"/>
                <w:sz w:val="36"/>
                <w:szCs w:val="36"/>
              </w:rPr>
              <w:t>COOP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r.a.     na Dominicushof 131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color w:val="EA7500"/>
              </w:rPr>
            </w:pPr>
            <w:r>
              <w:rPr>
                <w:b/>
                <w:bCs/>
                <w:color w:val="EA7500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r.d.     over parkeerplaats ri WC Monnikenhof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color w:val="EA7500"/>
              </w:rPr>
            </w:pPr>
            <w:r>
              <w:rPr>
                <w:rFonts w:cs="Arial"/>
                <w:b/>
                <w:bCs/>
                <w:color w:val="EA7500"/>
                <w:sz w:val="36"/>
                <w:szCs w:val="36"/>
              </w:rPr>
              <w:t>Echte Bakker Steehouder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l.a.     Winkelcentrum Monnikenhof</w:t>
            </w:r>
          </w:p>
        </w:tc>
        <w:tc>
          <w:tcPr>
            <w:tcW w:w="460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EA7500"/>
              </w:rPr>
            </w:pPr>
            <w:r>
              <w:rPr>
                <w:rFonts w:cs="Arial"/>
                <w:b/>
                <w:bCs/>
                <w:color w:val="EA7500"/>
                <w:sz w:val="36"/>
                <w:szCs w:val="36"/>
              </w:rPr>
              <w:t>ALBERT HEIJN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l.a.     De Looch  (tussen hekken door)</w:t>
            </w:r>
          </w:p>
        </w:tc>
        <w:tc>
          <w:tcPr>
            <w:tcW w:w="460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EA7500"/>
              </w:rPr>
            </w:pPr>
            <w:r>
              <w:rPr>
                <w:rFonts w:cs="Arial"/>
                <w:b/>
                <w:bCs/>
                <w:color w:val="EA7500"/>
                <w:sz w:val="36"/>
                <w:szCs w:val="36"/>
              </w:rPr>
              <w:t>Henri &amp; Herman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r.a.     richting Groenekade</w:t>
            </w:r>
          </w:p>
        </w:tc>
        <w:tc>
          <w:tcPr>
            <w:tcW w:w="460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l.a.     Groenekade</w:t>
            </w:r>
          </w:p>
        </w:tc>
        <w:tc>
          <w:tcPr>
            <w:tcW w:w="460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r.a.     Rietkamp </w:t>
            </w:r>
          </w:p>
        </w:tc>
        <w:tc>
          <w:tcPr>
            <w:tcW w:w="460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ind w:firstLine="708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>Oversteken bij verkeersregelaars</w:t>
            </w:r>
          </w:p>
        </w:tc>
        <w:tc>
          <w:tcPr>
            <w:tcW w:w="460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r.a.    Beltmolen volgen</w:t>
            </w:r>
          </w:p>
        </w:tc>
        <w:tc>
          <w:tcPr>
            <w:tcW w:w="460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r.d.     fietspad richting Amaliastein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Bentz-Berg   </w:t>
            </w:r>
          </w:p>
        </w:tc>
        <w:tc>
          <w:tcPr>
            <w:tcW w:w="460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Oversteken bij verkeersregelaars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r.a.     langs de Zederik wandelpad volgen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r.a.     wandelpad Viaanse Bos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pad volgen tot viaduct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319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Volg aanwijzingen verkeersregelaars op.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eastAsia="nl-NL" w:val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oettekstChar" w:customStyle="1">
    <w:name w:val="Voettekst Char"/>
    <w:basedOn w:val="DefaultParagraphFont"/>
    <w:qFormat/>
    <w:rPr>
      <w:rFonts w:ascii="Arial" w:hAnsi="Arial" w:eastAsia="Times New Roman" w:cs="Times New Roman"/>
      <w:sz w:val="24"/>
      <w:szCs w:val="20"/>
      <w:lang w:eastAsia="nl-NL"/>
    </w:rPr>
  </w:style>
  <w:style w:type="character" w:styleId="Pagenumber">
    <w:name w:val="page number"/>
    <w:basedOn w:val="DefaultParagraphFont"/>
    <w:qFormat/>
    <w:rPr/>
  </w:style>
  <w:style w:type="character" w:styleId="Plattetekst2Char" w:customStyle="1">
    <w:name w:val="Platte tekst 2 Char"/>
    <w:basedOn w:val="DefaultParagraphFont"/>
    <w:link w:val="BodyText2"/>
    <w:qFormat/>
    <w:rPr>
      <w:rFonts w:ascii="Comic Sans MS" w:hAnsi="Comic Sans MS" w:eastAsia="Times New Roman" w:cs="Times New Roman"/>
      <w:sz w:val="48"/>
      <w:szCs w:val="20"/>
      <w:lang w:eastAsia="nl-NL"/>
    </w:rPr>
  </w:style>
  <w:style w:type="character" w:styleId="Internetkoppeling" w:customStyle="1">
    <w:name w:val="Internetkoppeling"/>
    <w:basedOn w:val="DefaultParagraphFont"/>
    <w:rPr>
      <w:color w:val="0000FF"/>
      <w:u w:val="single"/>
    </w:rPr>
  </w:style>
  <w:style w:type="character" w:styleId="BallontekstChar" w:customStyle="1">
    <w:name w:val="Ballontekst Char"/>
    <w:basedOn w:val="DefaultParagraphFont"/>
    <w:link w:val="BalloonText"/>
    <w:qFormat/>
    <w:rPr>
      <w:rFonts w:ascii="Segoe UI" w:hAnsi="Segoe UI" w:eastAsia="Times New Roman" w:cs="Segoe UI"/>
      <w:sz w:val="18"/>
      <w:szCs w:val="18"/>
      <w:lang w:eastAsia="nl-NL"/>
    </w:rPr>
  </w:style>
  <w:style w:type="paragraph" w:styleId="Kop" w:customStyle="1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Calibri"/>
      <w:color w:val="auto"/>
      <w:kern w:val="0"/>
      <w:sz w:val="24"/>
      <w:szCs w:val="24"/>
      <w:lang w:val="nl-NL" w:eastAsia="en-US" w:bidi="ar-SA"/>
    </w:rPr>
  </w:style>
  <w:style w:type="paragraph" w:styleId="Kopenvoettekst" w:customStyle="1">
    <w:name w:val="Kop- en voettekst"/>
    <w:basedOn w:val="Normal"/>
    <w:qFormat/>
    <w:pPr/>
    <w:rPr/>
  </w:style>
  <w:style w:type="paragraph" w:styleId="Voettekst">
    <w:name w:val="Footer"/>
    <w:basedOn w:val="Normal"/>
    <w:link w:val="VoettekstChar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Plattetekst2Char"/>
    <w:qFormat/>
    <w:pPr>
      <w:pBdr>
        <w:top w:val="single" w:sz="4" w:space="1" w:color="000000" w:shadow="1"/>
        <w:left w:val="single" w:sz="4" w:space="7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Comic Sans MS" w:hAnsi="Comic Sans MS"/>
      <w:sz w:val="48"/>
    </w:rPr>
  </w:style>
  <w:style w:type="paragraph" w:styleId="BalloonText">
    <w:name w:val="Balloon Text"/>
    <w:basedOn w:val="Normal"/>
    <w:link w:val="BallontekstChar"/>
    <w:qFormat/>
    <w:pPr/>
    <w:rPr>
      <w:rFonts w:ascii="Segoe UI" w:hAnsi="Segoe UI" w:cs="Segoe UI"/>
      <w:sz w:val="18"/>
      <w:szCs w:val="18"/>
    </w:rPr>
  </w:style>
  <w:style w:type="paragraph" w:styleId="Inhoudtabel" w:customStyle="1">
    <w:name w:val="Inhoud tabel"/>
    <w:basedOn w:val="Normal"/>
    <w:qFormat/>
    <w:pPr>
      <w:widowControl w:val="false"/>
      <w:suppressLineNumbers/>
    </w:pPr>
    <w:rPr/>
  </w:style>
  <w:style w:type="paragraph" w:styleId="Tabelkop" w:customStyle="1">
    <w:name w:val="Tabelkop"/>
    <w:basedOn w:val="Inhoudtabel"/>
    <w:qFormat/>
    <w:pPr>
      <w:jc w:val="center"/>
    </w:pPr>
    <w:rPr>
      <w:b/>
      <w:bCs/>
    </w:rPr>
  </w:style>
  <w:style w:type="paragraph" w:styleId="Revision">
    <w:name w:val="Revision"/>
    <w:uiPriority w:val="99"/>
    <w:semiHidden/>
    <w:qFormat/>
    <w:rsid w:val="00fd15d3"/>
    <w:pPr>
      <w:widowControl/>
      <w:suppressAutoHyphens w:val="fals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eastAsia="nl-NL" w:val="nl-N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LibreOffice/7.3.2.2$Windows_X86_64 LibreOffice_project/49f2b1bff42cfccbd8f788c8dc32c1c309559be0</Application>
  <AppVersion>15.0000</AppVersion>
  <Pages>1</Pages>
  <Words>211</Words>
  <Characters>1313</Characters>
  <CharactersWithSpaces>1727</CharactersWithSpaces>
  <Paragraphs>60</Paragraphs>
  <Company>Carante Groep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2022-06-08T16:16:00Z</dcterms:created>
  <dc:creator>Kees van den Berg</dc:creator>
  <dc:description/>
  <dc:language>nl-NL</dc:language>
  <cp:lastModifiedBy>Ageeth Helwig - Rijdes</cp:lastModifiedBy>
  <cp:lastPrinted>2022-06-14T11:50:00Z</cp:lastPrinted>
  <dcterms:modified xsi:type="dcterms:W3CDTF">2022-06-14T11:55:00Z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